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88EDC" w14:textId="153C8F0B" w:rsidR="00527C1F" w:rsidRPr="00450463" w:rsidRDefault="00450463" w:rsidP="004E65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0463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4E65DB">
        <w:rPr>
          <w:rFonts w:ascii="Times New Roman" w:hAnsi="Times New Roman" w:cs="Times New Roman"/>
          <w:b/>
          <w:bCs/>
          <w:sz w:val="24"/>
          <w:szCs w:val="24"/>
        </w:rPr>
        <w:t xml:space="preserve">u kolaudačnému konaniu </w:t>
      </w:r>
      <w:r w:rsidRPr="00450463">
        <w:rPr>
          <w:rFonts w:ascii="Times New Roman" w:hAnsi="Times New Roman" w:cs="Times New Roman"/>
          <w:b/>
          <w:bCs/>
          <w:sz w:val="24"/>
          <w:szCs w:val="24"/>
        </w:rPr>
        <w:t xml:space="preserve"> je </w:t>
      </w:r>
      <w:r w:rsidR="004E65DB">
        <w:rPr>
          <w:rFonts w:ascii="Times New Roman" w:hAnsi="Times New Roman" w:cs="Times New Roman"/>
          <w:b/>
          <w:bCs/>
          <w:sz w:val="24"/>
          <w:szCs w:val="24"/>
        </w:rPr>
        <w:t>navrhovateľ</w:t>
      </w:r>
      <w:r w:rsidRPr="00450463">
        <w:rPr>
          <w:rFonts w:ascii="Times New Roman" w:hAnsi="Times New Roman" w:cs="Times New Roman"/>
          <w:b/>
          <w:bCs/>
          <w:sz w:val="24"/>
          <w:szCs w:val="24"/>
        </w:rPr>
        <w:t xml:space="preserve"> povinný doložiť tieto doklady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po odkonzultovaní príslušného stavebného úradu</w:t>
      </w:r>
      <w:r w:rsidRPr="0045046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1C4E445" w14:textId="2A38E488" w:rsidR="00450463" w:rsidRPr="004E65DB" w:rsidRDefault="00450463" w:rsidP="004E65DB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4E65DB">
        <w:rPr>
          <w:rFonts w:ascii="Times New Roman" w:hAnsi="Times New Roman" w:cs="Times New Roman"/>
          <w:sz w:val="24"/>
          <w:szCs w:val="24"/>
        </w:rPr>
        <w:t>Vypísan</w:t>
      </w:r>
      <w:r w:rsidR="004E65DB" w:rsidRPr="004E65DB">
        <w:rPr>
          <w:rFonts w:ascii="Times New Roman" w:hAnsi="Times New Roman" w:cs="Times New Roman"/>
          <w:sz w:val="24"/>
          <w:szCs w:val="24"/>
        </w:rPr>
        <w:t>ý  návrh na kolaudáciu stavby</w:t>
      </w:r>
      <w:r w:rsidRPr="004E65DB">
        <w:rPr>
          <w:rFonts w:ascii="Times New Roman" w:hAnsi="Times New Roman" w:cs="Times New Roman"/>
          <w:sz w:val="24"/>
          <w:szCs w:val="24"/>
        </w:rPr>
        <w:t xml:space="preserve"> + zaevidovanú na </w:t>
      </w:r>
      <w:r w:rsidR="006855D6">
        <w:rPr>
          <w:rFonts w:ascii="Times New Roman" w:hAnsi="Times New Roman" w:cs="Times New Roman"/>
          <w:sz w:val="24"/>
          <w:szCs w:val="24"/>
        </w:rPr>
        <w:t>o</w:t>
      </w:r>
      <w:r w:rsidRPr="004E65DB">
        <w:rPr>
          <w:rFonts w:ascii="Times New Roman" w:hAnsi="Times New Roman" w:cs="Times New Roman"/>
          <w:sz w:val="24"/>
          <w:szCs w:val="24"/>
        </w:rPr>
        <w:t>becnom úrade+ zaplatený poplatok</w:t>
      </w:r>
    </w:p>
    <w:p w14:paraId="3541A882" w14:textId="64BBE7DD" w:rsidR="00450463" w:rsidRDefault="004E65DB" w:rsidP="004E65DB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4E65DB">
        <w:rPr>
          <w:rFonts w:ascii="Times New Roman" w:hAnsi="Times New Roman" w:cs="Times New Roman"/>
          <w:sz w:val="24"/>
          <w:szCs w:val="24"/>
        </w:rPr>
        <w:t>Geometrický plán zameranej stavby</w:t>
      </w:r>
    </w:p>
    <w:p w14:paraId="17BB025F" w14:textId="1677DE23" w:rsidR="004E65DB" w:rsidRDefault="004E65DB" w:rsidP="004E65DB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Vytyčovací protokol stavby</w:t>
      </w:r>
    </w:p>
    <w:p w14:paraId="0F91A648" w14:textId="15370918" w:rsidR="004E65DB" w:rsidRDefault="004E65DB" w:rsidP="004E65DB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Zameranie všetkých novovybudovaných inžinierskych sietí</w:t>
      </w:r>
    </w:p>
    <w:p w14:paraId="28B22777" w14:textId="1A2B4189" w:rsidR="004E65DB" w:rsidRDefault="004E65DB" w:rsidP="004E65DB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Overenú projektovú dokumentáciu stavby príslušným stavebným úradom-predložiť na miestnom šetrení</w:t>
      </w:r>
    </w:p>
    <w:p w14:paraId="05068F1B" w14:textId="5355871E" w:rsidR="004E65DB" w:rsidRDefault="004E65DB" w:rsidP="004E65DB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</w:t>
      </w:r>
      <w:r w:rsidR="006855D6">
        <w:rPr>
          <w:rFonts w:ascii="Times New Roman" w:hAnsi="Times New Roman" w:cs="Times New Roman"/>
          <w:sz w:val="24"/>
          <w:szCs w:val="24"/>
        </w:rPr>
        <w:t>ávoplatné</w:t>
      </w:r>
      <w:r>
        <w:rPr>
          <w:rFonts w:ascii="Times New Roman" w:hAnsi="Times New Roman" w:cs="Times New Roman"/>
          <w:sz w:val="24"/>
          <w:szCs w:val="24"/>
        </w:rPr>
        <w:t xml:space="preserve"> územné rozhodnutie, stavebné povolenie, rozhodnutie  o zmene stavby pred dokončením</w:t>
      </w:r>
    </w:p>
    <w:p w14:paraId="4B818C16" w14:textId="3AB10385" w:rsidR="004E65DB" w:rsidRDefault="004E65DB" w:rsidP="004E65DB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Súhlas</w:t>
      </w:r>
      <w:r w:rsidR="006855D6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malý zdroj znečis</w:t>
      </w:r>
      <w:r w:rsidR="006855D6">
        <w:rPr>
          <w:rFonts w:ascii="Times New Roman" w:hAnsi="Times New Roman" w:cs="Times New Roman"/>
          <w:sz w:val="24"/>
          <w:szCs w:val="24"/>
        </w:rPr>
        <w:t>ťovania ovzdušia – užívanie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705134" w14:textId="33E0DEC8" w:rsidR="004E65DB" w:rsidRDefault="004E65DB" w:rsidP="004E65DB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Revízne správy elektrického zariadenia</w:t>
      </w:r>
      <w:r w:rsidR="006855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 bleskozvod</w:t>
      </w:r>
    </w:p>
    <w:p w14:paraId="243A0DE5" w14:textId="6A7DF254" w:rsidR="004E65DB" w:rsidRDefault="004E65DB" w:rsidP="004E65DB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Energetický certifikát stavby</w:t>
      </w:r>
    </w:p>
    <w:p w14:paraId="0F316ED3" w14:textId="73A15CB0" w:rsidR="004E65DB" w:rsidRPr="006855D6" w:rsidRDefault="004E65DB" w:rsidP="006855D6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Tlakové skúšky vnútornej kanalizácie, vodovodu a vykurovania</w:t>
      </w:r>
    </w:p>
    <w:p w14:paraId="389F3148" w14:textId="106DAFE5" w:rsidR="004E65DB" w:rsidRDefault="004E65DB" w:rsidP="004E65DB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Stave</w:t>
      </w:r>
      <w:r w:rsidR="006855D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ný denník</w:t>
      </w:r>
    </w:p>
    <w:p w14:paraId="0930CEA2" w14:textId="51EC67FC" w:rsidR="004E65DB" w:rsidRDefault="004E65DB" w:rsidP="004E65DB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 o odovzdaní a prevzatí stavby</w:t>
      </w:r>
    </w:p>
    <w:p w14:paraId="44FFB9F9" w14:textId="2F294795" w:rsidR="004E65DB" w:rsidRDefault="004E65DB" w:rsidP="006855D6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Certifikáty a atesty používaných výrobkov na stavbe</w:t>
      </w:r>
    </w:p>
    <w:p w14:paraId="526BB7E5" w14:textId="27E02D71" w:rsidR="006855D6" w:rsidRPr="006855D6" w:rsidRDefault="006855D6" w:rsidP="006855D6">
      <w:pPr>
        <w:pStyle w:val="Odsekzoznamu"/>
        <w:numPr>
          <w:ilvl w:val="0"/>
          <w:numId w:val="4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Potvrdenie o likvidácií odpadov</w:t>
      </w:r>
    </w:p>
    <w:p w14:paraId="7A7CFEB5" w14:textId="62E88C1E" w:rsidR="004E65DB" w:rsidRDefault="004E65DB" w:rsidP="006855D6">
      <w:pPr>
        <w:pStyle w:val="Odsekzoznamu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45DF4378" w14:textId="77777777" w:rsidR="004E65DB" w:rsidRPr="004E65DB" w:rsidRDefault="004E65DB" w:rsidP="004E65DB">
      <w:pPr>
        <w:pStyle w:val="Odsekzoznamu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57BCDBD0" w14:textId="77777777" w:rsidR="004E65DB" w:rsidRPr="00450463" w:rsidRDefault="004E65DB" w:rsidP="004E65D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42939960" w14:textId="77777777" w:rsidR="00450463" w:rsidRPr="00450463" w:rsidRDefault="00450463" w:rsidP="00450463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sectPr w:rsidR="00450463" w:rsidRPr="004504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577E"/>
    <w:multiLevelType w:val="hybridMultilevel"/>
    <w:tmpl w:val="9E8600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662DE"/>
    <w:multiLevelType w:val="hybridMultilevel"/>
    <w:tmpl w:val="39A494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35E3E"/>
    <w:multiLevelType w:val="hybridMultilevel"/>
    <w:tmpl w:val="65305A98"/>
    <w:lvl w:ilvl="0" w:tplc="96E0B72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A68D9"/>
    <w:multiLevelType w:val="hybridMultilevel"/>
    <w:tmpl w:val="2070C9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890784">
    <w:abstractNumId w:val="0"/>
  </w:num>
  <w:num w:numId="2" w16cid:durableId="515073222">
    <w:abstractNumId w:val="2"/>
  </w:num>
  <w:num w:numId="3" w16cid:durableId="742147464">
    <w:abstractNumId w:val="1"/>
  </w:num>
  <w:num w:numId="4" w16cid:durableId="1135876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4FE"/>
    <w:rsid w:val="002C54FE"/>
    <w:rsid w:val="00450463"/>
    <w:rsid w:val="004B6AF5"/>
    <w:rsid w:val="004E65DB"/>
    <w:rsid w:val="00527C1F"/>
    <w:rsid w:val="006855D6"/>
    <w:rsid w:val="00720460"/>
    <w:rsid w:val="007A35A5"/>
    <w:rsid w:val="00AB5C58"/>
    <w:rsid w:val="00B3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ADAD3"/>
  <w15:chartTrackingRefBased/>
  <w15:docId w15:val="{90441B10-8373-45A6-BED6-C457AFD0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50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Rozenbergová</dc:creator>
  <cp:keywords/>
  <dc:description/>
  <cp:lastModifiedBy>Erika Šteučeková</cp:lastModifiedBy>
  <cp:revision>8</cp:revision>
  <cp:lastPrinted>2023-03-16T05:31:00Z</cp:lastPrinted>
  <dcterms:created xsi:type="dcterms:W3CDTF">2023-03-16T05:24:00Z</dcterms:created>
  <dcterms:modified xsi:type="dcterms:W3CDTF">2025-01-10T11:15:00Z</dcterms:modified>
</cp:coreProperties>
</file>